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3832" w:rsidRDefault="0081367F" w:rsidP="0081367F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81367F">
        <w:rPr>
          <w:rFonts w:ascii="Century Gothic" w:hAnsi="Century Gothic" w:cs="Arial"/>
          <w:b/>
          <w:sz w:val="22"/>
          <w:szCs w:val="22"/>
        </w:rPr>
        <w:t xml:space="preserve">Formularz zgłoszeniowy na </w:t>
      </w:r>
      <w:r w:rsidR="001020E5">
        <w:rPr>
          <w:rFonts w:ascii="Century Gothic" w:hAnsi="Century Gothic" w:cs="Arial"/>
          <w:b/>
          <w:sz w:val="22"/>
          <w:szCs w:val="22"/>
        </w:rPr>
        <w:t xml:space="preserve">bezpłatne </w:t>
      </w:r>
      <w:r w:rsidRPr="0081367F">
        <w:rPr>
          <w:rFonts w:ascii="Century Gothic" w:hAnsi="Century Gothic" w:cs="Arial"/>
          <w:b/>
          <w:sz w:val="22"/>
          <w:szCs w:val="22"/>
        </w:rPr>
        <w:t xml:space="preserve">szkolenie </w:t>
      </w:r>
      <w:r>
        <w:rPr>
          <w:rFonts w:ascii="Century Gothic" w:hAnsi="Century Gothic" w:cs="Arial"/>
          <w:b/>
          <w:sz w:val="22"/>
          <w:szCs w:val="22"/>
        </w:rPr>
        <w:t>pn.: „</w:t>
      </w:r>
      <w:r>
        <w:rPr>
          <w:rFonts w:ascii="Century Gothic" w:hAnsi="Century Gothic"/>
          <w:b/>
          <w:sz w:val="22"/>
          <w:szCs w:val="22"/>
        </w:rPr>
        <w:t xml:space="preserve">Pomoc publiczna udzielana </w:t>
      </w:r>
      <w:r w:rsidRPr="0081367F">
        <w:rPr>
          <w:rFonts w:ascii="Century Gothic" w:hAnsi="Century Gothic"/>
          <w:b/>
          <w:sz w:val="22"/>
          <w:szCs w:val="22"/>
        </w:rPr>
        <w:t>przedsiębiorcom na realizację nowych inwestycji</w:t>
      </w:r>
      <w:r>
        <w:rPr>
          <w:rFonts w:ascii="Century Gothic" w:hAnsi="Century Gothic"/>
          <w:b/>
          <w:sz w:val="22"/>
          <w:szCs w:val="22"/>
        </w:rPr>
        <w:t>”</w:t>
      </w:r>
      <w:r w:rsidR="00BD41CB">
        <w:rPr>
          <w:rFonts w:ascii="Century Gothic" w:hAnsi="Century Gothic"/>
          <w:b/>
          <w:sz w:val="22"/>
          <w:szCs w:val="22"/>
        </w:rPr>
        <w:t>.</w:t>
      </w:r>
    </w:p>
    <w:p w:rsidR="004C0CA9" w:rsidRDefault="004C0CA9" w:rsidP="008136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BD41CB" w:rsidRPr="00BD41CB" w:rsidRDefault="00BD41CB" w:rsidP="008136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D41CB">
        <w:rPr>
          <w:rFonts w:ascii="Century Gothic" w:hAnsi="Century Gothic"/>
          <w:sz w:val="22"/>
          <w:szCs w:val="22"/>
        </w:rPr>
        <w:t>Termin</w:t>
      </w:r>
      <w:r>
        <w:rPr>
          <w:rFonts w:ascii="Century Gothic" w:hAnsi="Century Gothic"/>
          <w:sz w:val="22"/>
          <w:szCs w:val="22"/>
        </w:rPr>
        <w:t>:</w:t>
      </w:r>
      <w:r w:rsidRPr="00BD41CB">
        <w:rPr>
          <w:rFonts w:ascii="Century Gothic" w:hAnsi="Century Gothic"/>
          <w:sz w:val="22"/>
          <w:szCs w:val="22"/>
        </w:rPr>
        <w:t xml:space="preserve"> 9 październik</w:t>
      </w:r>
      <w:r>
        <w:rPr>
          <w:rFonts w:ascii="Century Gothic" w:hAnsi="Century Gothic"/>
          <w:sz w:val="22"/>
          <w:szCs w:val="22"/>
        </w:rPr>
        <w:t xml:space="preserve"> 2018r.</w:t>
      </w:r>
      <w:r w:rsidRPr="00BD41CB">
        <w:rPr>
          <w:rFonts w:ascii="Century Gothic" w:hAnsi="Century Gothic"/>
          <w:sz w:val="22"/>
          <w:szCs w:val="22"/>
        </w:rPr>
        <w:t xml:space="preserve"> , godzina 13.30 </w:t>
      </w:r>
    </w:p>
    <w:p w:rsidR="00BD41CB" w:rsidRPr="00BD41CB" w:rsidRDefault="00BD41CB" w:rsidP="0081367F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BD41CB">
        <w:rPr>
          <w:rFonts w:ascii="Century Gothic" w:hAnsi="Century Gothic"/>
          <w:sz w:val="22"/>
          <w:szCs w:val="22"/>
        </w:rPr>
        <w:t xml:space="preserve">Miejsce: Hotel IBIS w Gnieźnie , ul. Chrobrego 20. </w:t>
      </w:r>
    </w:p>
    <w:p w:rsidR="004C0CA9" w:rsidRDefault="004C0CA9" w:rsidP="0081367F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E0566" w:rsidRDefault="0081367F" w:rsidP="0081367F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1367F" w:rsidTr="0081367F">
        <w:trPr>
          <w:trHeight w:val="736"/>
        </w:trPr>
        <w:tc>
          <w:tcPr>
            <w:tcW w:w="2972" w:type="dxa"/>
            <w:vAlign w:val="center"/>
          </w:tcPr>
          <w:p w:rsidR="0081367F" w:rsidRDefault="0081367F" w:rsidP="0081367F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Nazwa Wnioskodawcy</w:t>
            </w:r>
          </w:p>
          <w:p w:rsidR="00BD41CB" w:rsidRDefault="00BD41CB" w:rsidP="008078FB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8078FB">
              <w:rPr>
                <w:rFonts w:ascii="Century Gothic" w:hAnsi="Century Gothic" w:cs="Arial"/>
                <w:sz w:val="20"/>
                <w:szCs w:val="20"/>
              </w:rPr>
              <w:t>Dane f</w:t>
            </w:r>
            <w:r w:rsidR="001020E5">
              <w:rPr>
                <w:rFonts w:ascii="Century Gothic" w:hAnsi="Century Gothic" w:cs="Arial"/>
                <w:sz w:val="20"/>
                <w:szCs w:val="20"/>
              </w:rPr>
              <w:t>irmy</w:t>
            </w:r>
            <w:r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:rsidR="0081367F" w:rsidRDefault="0081367F" w:rsidP="0081367F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56" w:type="dxa"/>
          </w:tcPr>
          <w:p w:rsidR="0081367F" w:rsidRDefault="0081367F" w:rsidP="0081367F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1367F" w:rsidTr="0081367F">
        <w:trPr>
          <w:trHeight w:val="736"/>
        </w:trPr>
        <w:tc>
          <w:tcPr>
            <w:tcW w:w="2972" w:type="dxa"/>
            <w:vAlign w:val="center"/>
          </w:tcPr>
          <w:p w:rsidR="0081367F" w:rsidRDefault="0081367F" w:rsidP="0081367F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Imię i nazwisko uczestnika</w:t>
            </w:r>
          </w:p>
          <w:p w:rsidR="0081367F" w:rsidRDefault="0081367F" w:rsidP="0081367F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56" w:type="dxa"/>
          </w:tcPr>
          <w:p w:rsidR="0081367F" w:rsidRDefault="0081367F" w:rsidP="0081367F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1367F" w:rsidTr="0081367F">
        <w:trPr>
          <w:trHeight w:val="736"/>
        </w:trPr>
        <w:tc>
          <w:tcPr>
            <w:tcW w:w="2972" w:type="dxa"/>
            <w:vAlign w:val="center"/>
          </w:tcPr>
          <w:p w:rsidR="0081367F" w:rsidRDefault="0081367F" w:rsidP="0081367F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Nr telefonu uczestnika</w:t>
            </w:r>
          </w:p>
          <w:p w:rsidR="0081367F" w:rsidRDefault="0081367F" w:rsidP="0081367F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56" w:type="dxa"/>
          </w:tcPr>
          <w:p w:rsidR="0081367F" w:rsidRDefault="0081367F" w:rsidP="0081367F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1367F" w:rsidTr="0081367F">
        <w:trPr>
          <w:trHeight w:val="736"/>
        </w:trPr>
        <w:tc>
          <w:tcPr>
            <w:tcW w:w="2972" w:type="dxa"/>
            <w:vAlign w:val="center"/>
          </w:tcPr>
          <w:p w:rsidR="0081367F" w:rsidRDefault="0081367F" w:rsidP="0081367F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e-mail uczestnika</w:t>
            </w:r>
          </w:p>
          <w:p w:rsidR="0081367F" w:rsidRDefault="0081367F" w:rsidP="0081367F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56" w:type="dxa"/>
          </w:tcPr>
          <w:p w:rsidR="0081367F" w:rsidRDefault="0081367F" w:rsidP="0081367F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1367F" w:rsidRDefault="0081367F" w:rsidP="0081367F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972BA7" w:rsidRDefault="00972BA7" w:rsidP="0081367F">
      <w:pPr>
        <w:jc w:val="both"/>
        <w:rPr>
          <w:rFonts w:ascii="Century Gothic" w:hAnsi="Century Gothic"/>
          <w:bCs/>
          <w:sz w:val="16"/>
          <w:szCs w:val="16"/>
        </w:rPr>
      </w:pPr>
    </w:p>
    <w:p w:rsidR="008078FB" w:rsidRDefault="0081367F" w:rsidP="0081367F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81367F">
        <w:rPr>
          <w:rFonts w:ascii="Century Gothic" w:hAnsi="Century Gothic"/>
          <w:bCs/>
          <w:sz w:val="20"/>
          <w:szCs w:val="20"/>
        </w:rPr>
        <w:t xml:space="preserve">W celu potwierdzenia uczestnictwa w szkoleniu prosimy o przesłanie wypełnionego formularza zgłoszeniowego na adres e-mail: </w:t>
      </w:r>
      <w:hyperlink r:id="rId7" w:history="1">
        <w:r w:rsidRPr="0081367F">
          <w:rPr>
            <w:rStyle w:val="Hipercze"/>
            <w:rFonts w:ascii="Century Gothic" w:hAnsi="Century Gothic"/>
            <w:bCs/>
            <w:sz w:val="20"/>
            <w:szCs w:val="20"/>
          </w:rPr>
          <w:t>opiekun.inwestora@gniezno.eu</w:t>
        </w:r>
      </w:hyperlink>
      <w:r w:rsidRPr="0081367F">
        <w:rPr>
          <w:rFonts w:ascii="Century Gothic" w:hAnsi="Century Gothic"/>
          <w:bCs/>
          <w:sz w:val="20"/>
          <w:szCs w:val="20"/>
        </w:rPr>
        <w:t xml:space="preserve"> do dnia 1 października 2018 r. Liczba miejsc jest ograniczona. </w:t>
      </w:r>
    </w:p>
    <w:p w:rsidR="004C0CA9" w:rsidRDefault="0081367F" w:rsidP="0081367F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81367F">
        <w:rPr>
          <w:rFonts w:ascii="Century Gothic" w:hAnsi="Century Gothic"/>
          <w:bCs/>
          <w:sz w:val="20"/>
          <w:szCs w:val="20"/>
        </w:rPr>
        <w:t>O udziale w szkoleniu decyduje kolejność zgłoszeń.</w:t>
      </w:r>
      <w:r w:rsidR="004223C2" w:rsidRPr="0081367F">
        <w:rPr>
          <w:rFonts w:ascii="Century Gothic" w:hAnsi="Century Gothic"/>
          <w:bCs/>
          <w:sz w:val="20"/>
          <w:szCs w:val="20"/>
        </w:rPr>
        <w:t xml:space="preserve">     </w:t>
      </w:r>
    </w:p>
    <w:p w:rsidR="004C0CA9" w:rsidRDefault="004C0CA9" w:rsidP="0081367F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4C0CA9" w:rsidRDefault="004C0CA9" w:rsidP="0081367F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bookmarkStart w:id="0" w:name="_GoBack"/>
      <w:bookmarkEnd w:id="0"/>
    </w:p>
    <w:p w:rsidR="004C0CA9" w:rsidRPr="004C0CA9" w:rsidRDefault="004223C2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81367F">
        <w:rPr>
          <w:rFonts w:ascii="Century Gothic" w:hAnsi="Century Gothic"/>
          <w:bCs/>
          <w:sz w:val="20"/>
          <w:szCs w:val="20"/>
        </w:rPr>
        <w:t xml:space="preserve">      </w:t>
      </w:r>
      <w:r w:rsidR="004C0CA9" w:rsidRPr="004C0CA9">
        <w:rPr>
          <w:rFonts w:ascii="Century Gothic" w:hAnsi="Century Gothic"/>
          <w:bCs/>
          <w:sz w:val="16"/>
          <w:szCs w:val="16"/>
        </w:rPr>
        <w:t xml:space="preserve">Wyrażam zgodę na przetwarzanie moich danych osobowych zgodnie z Rozporządzeniem Parlamentu Europejskiego 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C0CA9">
        <w:rPr>
          <w:rFonts w:ascii="Century Gothic" w:hAnsi="Century Gothic"/>
          <w:bCs/>
          <w:sz w:val="16"/>
          <w:szCs w:val="16"/>
        </w:rPr>
        <w:t>publ</w:t>
      </w:r>
      <w:proofErr w:type="spellEnd"/>
      <w:r w:rsidRPr="004C0CA9">
        <w:rPr>
          <w:rFonts w:ascii="Century Gothic" w:hAnsi="Century Gothic"/>
          <w:bCs/>
          <w:sz w:val="16"/>
          <w:szCs w:val="16"/>
        </w:rPr>
        <w:t>. Dz. Urz. UE L Nr 119, s. 1 w celu przeprowadzenia postępowania przetargowego oraz najmu lokalu.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 xml:space="preserve">Administratorem danych osobowych przetwarzanych ww. celach jest Gmina Miasto Gniezno. 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 xml:space="preserve">Zgodnie z Rozporządzeniem Parlamentu Europejskiego i Rady (UE) 2016/679 z dnia 27 kwietnia 2016 r. 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C0CA9">
        <w:rPr>
          <w:rFonts w:ascii="Century Gothic" w:hAnsi="Century Gothic"/>
          <w:bCs/>
          <w:sz w:val="16"/>
          <w:szCs w:val="16"/>
        </w:rPr>
        <w:t>publ</w:t>
      </w:r>
      <w:proofErr w:type="spellEnd"/>
      <w:r w:rsidRPr="004C0CA9">
        <w:rPr>
          <w:rFonts w:ascii="Century Gothic" w:hAnsi="Century Gothic"/>
          <w:bCs/>
          <w:sz w:val="16"/>
          <w:szCs w:val="16"/>
        </w:rPr>
        <w:t>. Dz. Urz. UE L Nr 119, s. 1 osobie, której dane dotyczą przysługuje prawo: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>1)</w:t>
      </w:r>
      <w:r w:rsidRPr="004C0CA9">
        <w:rPr>
          <w:rFonts w:ascii="Century Gothic" w:hAnsi="Century Gothic"/>
          <w:bCs/>
          <w:sz w:val="16"/>
          <w:szCs w:val="16"/>
        </w:rPr>
        <w:tab/>
        <w:t>żądania dostępu do danych osobowych;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>2)</w:t>
      </w:r>
      <w:r w:rsidRPr="004C0CA9">
        <w:rPr>
          <w:rFonts w:ascii="Century Gothic" w:hAnsi="Century Gothic"/>
          <w:bCs/>
          <w:sz w:val="16"/>
          <w:szCs w:val="16"/>
        </w:rPr>
        <w:tab/>
        <w:t>sprostowania, usunięcia lub ograniczenia przetwarzania danych osobowych;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>3)</w:t>
      </w:r>
      <w:r w:rsidRPr="004C0CA9">
        <w:rPr>
          <w:rFonts w:ascii="Century Gothic" w:hAnsi="Century Gothic"/>
          <w:bCs/>
          <w:sz w:val="16"/>
          <w:szCs w:val="16"/>
        </w:rPr>
        <w:tab/>
        <w:t>wniesienia sprzeciwu;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>4)</w:t>
      </w:r>
      <w:r w:rsidRPr="004C0CA9">
        <w:rPr>
          <w:rFonts w:ascii="Century Gothic" w:hAnsi="Century Gothic"/>
          <w:bCs/>
          <w:sz w:val="16"/>
          <w:szCs w:val="16"/>
        </w:rPr>
        <w:tab/>
        <w:t xml:space="preserve">cofnięcia zgody w każdym momencie, jednak bez wpływu na zgodność z prawem przetwarzania danych osobowych, którego dokonano na podstawie zgody przed jej cofnięciem; 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>5)</w:t>
      </w:r>
      <w:r w:rsidRPr="004C0CA9">
        <w:rPr>
          <w:rFonts w:ascii="Century Gothic" w:hAnsi="Century Gothic"/>
          <w:bCs/>
          <w:sz w:val="16"/>
          <w:szCs w:val="16"/>
        </w:rPr>
        <w:tab/>
        <w:t>wniesienia skargi do Prezesa Urzędu Ochrony Danych Osobowych, ul. Stawki 2, 00 – 193 Warszawa.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>Potwierdzam, że zapoznałam/-em się z treścią powyższego.</w:t>
      </w: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</w:p>
    <w:p w:rsidR="004C0CA9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>Gniezno, dnia   ........................</w:t>
      </w:r>
      <w:r w:rsidRPr="004C0CA9">
        <w:rPr>
          <w:rFonts w:ascii="Century Gothic" w:hAnsi="Century Gothic"/>
          <w:bCs/>
          <w:sz w:val="16"/>
          <w:szCs w:val="16"/>
        </w:rPr>
        <w:tab/>
      </w:r>
      <w:r w:rsidRPr="004C0CA9">
        <w:rPr>
          <w:rFonts w:ascii="Century Gothic" w:hAnsi="Century Gothic"/>
          <w:bCs/>
          <w:sz w:val="16"/>
          <w:szCs w:val="16"/>
        </w:rPr>
        <w:tab/>
      </w:r>
      <w:r w:rsidRPr="004C0CA9">
        <w:rPr>
          <w:rFonts w:ascii="Century Gothic" w:hAnsi="Century Gothic"/>
          <w:bCs/>
          <w:sz w:val="16"/>
          <w:szCs w:val="16"/>
        </w:rPr>
        <w:tab/>
      </w:r>
      <w:r w:rsidRPr="004C0CA9">
        <w:rPr>
          <w:rFonts w:ascii="Century Gothic" w:hAnsi="Century Gothic"/>
          <w:bCs/>
          <w:sz w:val="16"/>
          <w:szCs w:val="16"/>
        </w:rPr>
        <w:tab/>
      </w:r>
      <w:r>
        <w:rPr>
          <w:rFonts w:ascii="Century Gothic" w:hAnsi="Century Gothic"/>
          <w:bCs/>
          <w:sz w:val="16"/>
          <w:szCs w:val="16"/>
        </w:rPr>
        <w:t xml:space="preserve">            </w:t>
      </w:r>
      <w:r w:rsidRPr="004C0CA9">
        <w:rPr>
          <w:rFonts w:ascii="Century Gothic" w:hAnsi="Century Gothic"/>
          <w:bCs/>
          <w:sz w:val="16"/>
          <w:szCs w:val="16"/>
        </w:rPr>
        <w:t>………......................................</w:t>
      </w:r>
    </w:p>
    <w:p w:rsidR="00407192" w:rsidRPr="004C0CA9" w:rsidRDefault="004C0CA9" w:rsidP="004C0CA9">
      <w:pPr>
        <w:jc w:val="both"/>
        <w:rPr>
          <w:rFonts w:ascii="Century Gothic" w:hAnsi="Century Gothic"/>
          <w:bCs/>
          <w:sz w:val="16"/>
          <w:szCs w:val="16"/>
        </w:rPr>
      </w:pPr>
      <w:r w:rsidRPr="004C0CA9">
        <w:rPr>
          <w:rFonts w:ascii="Century Gothic" w:hAnsi="Century Gothic"/>
          <w:bCs/>
          <w:sz w:val="16"/>
          <w:szCs w:val="16"/>
        </w:rPr>
        <w:tab/>
      </w:r>
      <w:r w:rsidRPr="004C0CA9">
        <w:rPr>
          <w:rFonts w:ascii="Century Gothic" w:hAnsi="Century Gothic"/>
          <w:bCs/>
          <w:sz w:val="16"/>
          <w:szCs w:val="16"/>
        </w:rPr>
        <w:tab/>
      </w:r>
      <w:r w:rsidRPr="004C0CA9">
        <w:rPr>
          <w:rFonts w:ascii="Century Gothic" w:hAnsi="Century Gothic"/>
          <w:bCs/>
          <w:sz w:val="16"/>
          <w:szCs w:val="16"/>
        </w:rPr>
        <w:tab/>
      </w:r>
      <w:r w:rsidRPr="004C0CA9">
        <w:rPr>
          <w:rFonts w:ascii="Century Gothic" w:hAnsi="Century Gothic"/>
          <w:bCs/>
          <w:sz w:val="16"/>
          <w:szCs w:val="16"/>
        </w:rPr>
        <w:tab/>
      </w:r>
      <w:r w:rsidRPr="004C0CA9">
        <w:rPr>
          <w:rFonts w:ascii="Century Gothic" w:hAnsi="Century Gothic"/>
          <w:bCs/>
          <w:sz w:val="16"/>
          <w:szCs w:val="16"/>
        </w:rPr>
        <w:tab/>
      </w:r>
      <w:r w:rsidRPr="004C0CA9">
        <w:rPr>
          <w:rFonts w:ascii="Century Gothic" w:hAnsi="Century Gothic"/>
          <w:bCs/>
          <w:sz w:val="16"/>
          <w:szCs w:val="16"/>
        </w:rPr>
        <w:tab/>
      </w:r>
      <w:r w:rsidRPr="004C0CA9">
        <w:rPr>
          <w:rFonts w:ascii="Century Gothic" w:hAnsi="Century Gothic"/>
          <w:bCs/>
          <w:sz w:val="16"/>
          <w:szCs w:val="16"/>
        </w:rPr>
        <w:tab/>
        <w:t xml:space="preserve">           (Podpis uczestnika szkolenia)</w:t>
      </w:r>
      <w:r w:rsidR="004223C2" w:rsidRPr="004C0CA9">
        <w:rPr>
          <w:rFonts w:ascii="Century Gothic" w:hAnsi="Century Gothic"/>
          <w:bCs/>
          <w:sz w:val="16"/>
          <w:szCs w:val="16"/>
        </w:rPr>
        <w:t xml:space="preserve">                                            </w:t>
      </w:r>
      <w:r w:rsidR="006D00B7" w:rsidRPr="004C0CA9">
        <w:rPr>
          <w:rFonts w:ascii="Century Gothic" w:hAnsi="Century Gothic"/>
          <w:bCs/>
          <w:sz w:val="16"/>
          <w:szCs w:val="16"/>
        </w:rPr>
        <w:t xml:space="preserve">                              </w:t>
      </w:r>
    </w:p>
    <w:sectPr w:rsidR="00407192" w:rsidRPr="004C0CA9" w:rsidSect="00E345D2">
      <w:headerReference w:type="default" r:id="rId8"/>
      <w:footerReference w:type="default" r:id="rId9"/>
      <w:pgSz w:w="11906" w:h="16838"/>
      <w:pgMar w:top="1134" w:right="1134" w:bottom="2127" w:left="1134" w:header="22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CC" w:rsidRDefault="00075ECC">
      <w:r>
        <w:separator/>
      </w:r>
    </w:p>
  </w:endnote>
  <w:endnote w:type="continuationSeparator" w:id="0">
    <w:p w:rsidR="00075ECC" w:rsidRDefault="0007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9"/>
      <w:gridCol w:w="4820"/>
    </w:tblGrid>
    <w:tr w:rsidR="009642A0" w:rsidRPr="006E03DE" w:rsidTr="00F56C24">
      <w:tc>
        <w:tcPr>
          <w:tcW w:w="4819" w:type="dxa"/>
          <w:shd w:val="clear" w:color="auto" w:fill="auto"/>
        </w:tcPr>
        <w:p w:rsidR="009642A0" w:rsidRPr="000A3BAA" w:rsidRDefault="009642A0">
          <w:pPr>
            <w:pStyle w:val="Zawartotabeli"/>
            <w:rPr>
              <w:rFonts w:ascii="Century Gothic" w:hAnsi="Century Gothic"/>
              <w:sz w:val="16"/>
              <w:szCs w:val="16"/>
            </w:rPr>
          </w:pPr>
          <w:r w:rsidRPr="000A3BAA">
            <w:rPr>
              <w:rFonts w:ascii="Century Gothic" w:hAnsi="Century Gothic"/>
              <w:sz w:val="16"/>
              <w:szCs w:val="16"/>
            </w:rPr>
            <w:t>Urząd Miejski</w:t>
          </w:r>
        </w:p>
        <w:p w:rsidR="009642A0" w:rsidRPr="000A3BAA" w:rsidRDefault="009642A0">
          <w:pPr>
            <w:pStyle w:val="Zawartotabeli"/>
            <w:rPr>
              <w:rFonts w:ascii="Century Gothic" w:hAnsi="Century Gothic"/>
              <w:sz w:val="16"/>
              <w:szCs w:val="16"/>
            </w:rPr>
          </w:pPr>
          <w:r w:rsidRPr="000A3BAA">
            <w:rPr>
              <w:rFonts w:ascii="Century Gothic" w:hAnsi="Century Gothic"/>
              <w:sz w:val="16"/>
              <w:szCs w:val="16"/>
            </w:rPr>
            <w:t>ul. Lecha 6, 62-200 Gniezno</w:t>
          </w:r>
        </w:p>
        <w:p w:rsidR="009642A0" w:rsidRDefault="009642A0">
          <w:pPr>
            <w:pStyle w:val="Zawartotabeli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4820" w:type="dxa"/>
          <w:shd w:val="clear" w:color="auto" w:fill="auto"/>
        </w:tcPr>
        <w:p w:rsidR="009642A0" w:rsidRPr="00145B8C" w:rsidRDefault="009642A0">
          <w:pPr>
            <w:pStyle w:val="Zawartotabeli"/>
            <w:jc w:val="right"/>
            <w:rPr>
              <w:rFonts w:ascii="Century Gothic" w:hAnsi="Century Gothic"/>
              <w:sz w:val="16"/>
              <w:szCs w:val="16"/>
              <w:lang w:val="en-US"/>
            </w:rPr>
          </w:pPr>
          <w:r w:rsidRPr="00145B8C">
            <w:rPr>
              <w:rFonts w:ascii="Century Gothic" w:hAnsi="Century Gothic"/>
              <w:sz w:val="16"/>
              <w:szCs w:val="16"/>
              <w:lang w:val="en-US"/>
            </w:rPr>
            <w:t>tel.: 61 426 04 00</w:t>
          </w:r>
        </w:p>
        <w:p w:rsidR="009642A0" w:rsidRPr="00145B8C" w:rsidRDefault="009642A0" w:rsidP="00145B8C">
          <w:pPr>
            <w:pStyle w:val="Zawartotabeli"/>
            <w:jc w:val="right"/>
            <w:rPr>
              <w:rFonts w:ascii="Century Gothic" w:hAnsi="Century Gothic"/>
              <w:sz w:val="16"/>
              <w:szCs w:val="16"/>
              <w:lang w:val="en-US"/>
            </w:rPr>
          </w:pPr>
          <w:r w:rsidRPr="00145B8C">
            <w:rPr>
              <w:rFonts w:ascii="Century Gothic" w:hAnsi="Century Gothic"/>
              <w:sz w:val="16"/>
              <w:szCs w:val="16"/>
              <w:lang w:val="en-US"/>
            </w:rPr>
            <w:t xml:space="preserve">e-mail: </w:t>
          </w:r>
          <w:r>
            <w:rPr>
              <w:rFonts w:ascii="Century Gothic" w:hAnsi="Century Gothic"/>
              <w:sz w:val="16"/>
              <w:szCs w:val="16"/>
              <w:lang w:val="en-US"/>
            </w:rPr>
            <w:t>urzad</w:t>
          </w:r>
          <w:r w:rsidRPr="00145B8C">
            <w:rPr>
              <w:rFonts w:ascii="Century Gothic" w:hAnsi="Century Gothic"/>
              <w:sz w:val="16"/>
              <w:szCs w:val="16"/>
              <w:lang w:val="en-US"/>
            </w:rPr>
            <w:t>@gniezno.eu</w:t>
          </w:r>
        </w:p>
      </w:tc>
    </w:tr>
  </w:tbl>
  <w:p w:rsidR="009642A0" w:rsidRPr="00145B8C" w:rsidRDefault="009642A0" w:rsidP="0047393D">
    <w:pPr>
      <w:pStyle w:val="Stopka"/>
      <w:pBdr>
        <w:bottom w:val="single" w:sz="6" w:space="1" w:color="auto"/>
      </w:pBdr>
      <w:jc w:val="center"/>
      <w:rPr>
        <w:rFonts w:ascii="Century Gothic" w:hAnsi="Century Gothic"/>
        <w:bCs/>
        <w:sz w:val="6"/>
        <w:szCs w:val="6"/>
        <w:lang w:val="en-US"/>
      </w:rPr>
    </w:pPr>
  </w:p>
  <w:p w:rsidR="009642A0" w:rsidRPr="00145B8C" w:rsidRDefault="009642A0" w:rsidP="0047393D">
    <w:pPr>
      <w:pStyle w:val="Stopka"/>
      <w:jc w:val="center"/>
      <w:rPr>
        <w:rFonts w:ascii="Century Gothic" w:hAnsi="Century Gothic"/>
        <w:bCs/>
        <w:sz w:val="10"/>
        <w:szCs w:val="10"/>
        <w:lang w:val="en-US"/>
      </w:rPr>
    </w:pPr>
  </w:p>
  <w:p w:rsidR="009642A0" w:rsidRDefault="009642A0" w:rsidP="0047393D">
    <w:pPr>
      <w:pStyle w:val="Stopka"/>
      <w:jc w:val="center"/>
      <w:rPr>
        <w:rFonts w:ascii="Century Gothic" w:hAnsi="Century Gothic"/>
        <w:b/>
        <w:bCs/>
        <w:color w:val="B3B3B3"/>
        <w:sz w:val="36"/>
        <w:szCs w:val="36"/>
      </w:rPr>
    </w:pPr>
    <w:r w:rsidRPr="002805B4">
      <w:rPr>
        <w:rFonts w:ascii="Century Gothic" w:hAnsi="Century Gothic"/>
        <w:bCs/>
        <w:sz w:val="36"/>
        <w:szCs w:val="36"/>
      </w:rPr>
      <w:t>GNIEZNO – PIERWSZA STOLICA POLSKI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CC" w:rsidRDefault="00075ECC">
      <w:r>
        <w:separator/>
      </w:r>
    </w:p>
  </w:footnote>
  <w:footnote w:type="continuationSeparator" w:id="0">
    <w:p w:rsidR="00075ECC" w:rsidRDefault="0007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7F" w:rsidRDefault="0081367F" w:rsidP="0081367F">
    <w:pPr>
      <w:pStyle w:val="Nagwek"/>
      <w:jc w:val="center"/>
    </w:pPr>
    <w:r w:rsidRPr="0081367F">
      <w:rPr>
        <w:rFonts w:ascii="Century Gothic" w:eastAsia="Times New Roman" w:hAnsi="Century Gothic" w:cs="Times New Roman"/>
        <w:b/>
        <w:bCs/>
        <w:noProof/>
        <w:kern w:val="0"/>
        <w:sz w:val="20"/>
        <w:szCs w:val="20"/>
        <w:lang w:eastAsia="pl-PL" w:bidi="ar-SA"/>
      </w:rPr>
      <w:drawing>
        <wp:inline distT="0" distB="0" distL="0" distR="0" wp14:anchorId="1B1C92F8" wp14:editId="323EEFAA">
          <wp:extent cx="923925" cy="923925"/>
          <wp:effectExtent l="0" t="0" r="9525" b="9525"/>
          <wp:docPr id="2" name="Obraz 2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164E7"/>
    <w:multiLevelType w:val="hybridMultilevel"/>
    <w:tmpl w:val="5F88591C"/>
    <w:lvl w:ilvl="0" w:tplc="2AD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93785"/>
    <w:multiLevelType w:val="hybridMultilevel"/>
    <w:tmpl w:val="5ABC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01E"/>
    <w:multiLevelType w:val="hybridMultilevel"/>
    <w:tmpl w:val="8012C398"/>
    <w:lvl w:ilvl="0" w:tplc="94AC0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20122"/>
    <w:multiLevelType w:val="hybridMultilevel"/>
    <w:tmpl w:val="1FE63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0D"/>
    <w:rsid w:val="000237C7"/>
    <w:rsid w:val="00030571"/>
    <w:rsid w:val="00033D19"/>
    <w:rsid w:val="00042479"/>
    <w:rsid w:val="0006669F"/>
    <w:rsid w:val="00075ECC"/>
    <w:rsid w:val="000A3060"/>
    <w:rsid w:val="000A3BAA"/>
    <w:rsid w:val="000C561C"/>
    <w:rsid w:val="000E42A7"/>
    <w:rsid w:val="000E5EDF"/>
    <w:rsid w:val="000F1A9D"/>
    <w:rsid w:val="001020E5"/>
    <w:rsid w:val="00102EA3"/>
    <w:rsid w:val="00124920"/>
    <w:rsid w:val="001405AB"/>
    <w:rsid w:val="00144597"/>
    <w:rsid w:val="00145B8C"/>
    <w:rsid w:val="00152BC7"/>
    <w:rsid w:val="00153FD0"/>
    <w:rsid w:val="00163698"/>
    <w:rsid w:val="001A636C"/>
    <w:rsid w:val="001E5CBC"/>
    <w:rsid w:val="001E7523"/>
    <w:rsid w:val="001F0BF7"/>
    <w:rsid w:val="00204391"/>
    <w:rsid w:val="00220BFE"/>
    <w:rsid w:val="002400A7"/>
    <w:rsid w:val="00254909"/>
    <w:rsid w:val="002805B4"/>
    <w:rsid w:val="002A0801"/>
    <w:rsid w:val="002B0AF4"/>
    <w:rsid w:val="002C2BBF"/>
    <w:rsid w:val="002C351F"/>
    <w:rsid w:val="002F2C79"/>
    <w:rsid w:val="002F71C0"/>
    <w:rsid w:val="003001C0"/>
    <w:rsid w:val="00317ECB"/>
    <w:rsid w:val="003278C5"/>
    <w:rsid w:val="00334D46"/>
    <w:rsid w:val="00342B5F"/>
    <w:rsid w:val="0034382C"/>
    <w:rsid w:val="003701B9"/>
    <w:rsid w:val="00377FC3"/>
    <w:rsid w:val="00386BB1"/>
    <w:rsid w:val="0039305D"/>
    <w:rsid w:val="003C19C4"/>
    <w:rsid w:val="003C554F"/>
    <w:rsid w:val="00407192"/>
    <w:rsid w:val="004223C2"/>
    <w:rsid w:val="00462701"/>
    <w:rsid w:val="00464A71"/>
    <w:rsid w:val="00466A36"/>
    <w:rsid w:val="004700FB"/>
    <w:rsid w:val="0047393D"/>
    <w:rsid w:val="004A4ED2"/>
    <w:rsid w:val="004A77F5"/>
    <w:rsid w:val="004C0CA9"/>
    <w:rsid w:val="004F1DF4"/>
    <w:rsid w:val="004F2FD7"/>
    <w:rsid w:val="00525D56"/>
    <w:rsid w:val="00547FCD"/>
    <w:rsid w:val="0055690B"/>
    <w:rsid w:val="00597823"/>
    <w:rsid w:val="005B6AE5"/>
    <w:rsid w:val="005C3832"/>
    <w:rsid w:val="0060007E"/>
    <w:rsid w:val="00612C03"/>
    <w:rsid w:val="00655479"/>
    <w:rsid w:val="00681E2A"/>
    <w:rsid w:val="00690535"/>
    <w:rsid w:val="006D00B7"/>
    <w:rsid w:val="006E03DE"/>
    <w:rsid w:val="00710709"/>
    <w:rsid w:val="007307CF"/>
    <w:rsid w:val="0075162F"/>
    <w:rsid w:val="00763659"/>
    <w:rsid w:val="00767CFD"/>
    <w:rsid w:val="007773B6"/>
    <w:rsid w:val="007B3323"/>
    <w:rsid w:val="008078FB"/>
    <w:rsid w:val="0081367F"/>
    <w:rsid w:val="008423C2"/>
    <w:rsid w:val="00852FB1"/>
    <w:rsid w:val="00862E82"/>
    <w:rsid w:val="00872D12"/>
    <w:rsid w:val="00876C63"/>
    <w:rsid w:val="00880311"/>
    <w:rsid w:val="00881534"/>
    <w:rsid w:val="008B2EAB"/>
    <w:rsid w:val="008C5836"/>
    <w:rsid w:val="008E70D8"/>
    <w:rsid w:val="008F6781"/>
    <w:rsid w:val="00946897"/>
    <w:rsid w:val="00947DB4"/>
    <w:rsid w:val="009559C0"/>
    <w:rsid w:val="009642A0"/>
    <w:rsid w:val="0096656F"/>
    <w:rsid w:val="009669D8"/>
    <w:rsid w:val="00972BA7"/>
    <w:rsid w:val="009A6306"/>
    <w:rsid w:val="009B6FDA"/>
    <w:rsid w:val="009C5A6C"/>
    <w:rsid w:val="009D5DE3"/>
    <w:rsid w:val="009F29A5"/>
    <w:rsid w:val="00A0633F"/>
    <w:rsid w:val="00A565A3"/>
    <w:rsid w:val="00A56ECC"/>
    <w:rsid w:val="00A62D68"/>
    <w:rsid w:val="00A67289"/>
    <w:rsid w:val="00A67BFA"/>
    <w:rsid w:val="00A86C35"/>
    <w:rsid w:val="00AB38B9"/>
    <w:rsid w:val="00AB499B"/>
    <w:rsid w:val="00AE35E2"/>
    <w:rsid w:val="00B0260C"/>
    <w:rsid w:val="00B17ECB"/>
    <w:rsid w:val="00B316A8"/>
    <w:rsid w:val="00B51FE0"/>
    <w:rsid w:val="00B6566A"/>
    <w:rsid w:val="00B86A49"/>
    <w:rsid w:val="00B971F0"/>
    <w:rsid w:val="00B977D4"/>
    <w:rsid w:val="00BA3AA7"/>
    <w:rsid w:val="00BA5673"/>
    <w:rsid w:val="00BB1D78"/>
    <w:rsid w:val="00BB7AD5"/>
    <w:rsid w:val="00BD1E41"/>
    <w:rsid w:val="00BD41CB"/>
    <w:rsid w:val="00BD74EF"/>
    <w:rsid w:val="00BE30AA"/>
    <w:rsid w:val="00C04586"/>
    <w:rsid w:val="00C07C07"/>
    <w:rsid w:val="00C1324E"/>
    <w:rsid w:val="00C272D4"/>
    <w:rsid w:val="00C3298F"/>
    <w:rsid w:val="00C34CB6"/>
    <w:rsid w:val="00C50070"/>
    <w:rsid w:val="00C55CB4"/>
    <w:rsid w:val="00C560B7"/>
    <w:rsid w:val="00C614CC"/>
    <w:rsid w:val="00C724C6"/>
    <w:rsid w:val="00C9013B"/>
    <w:rsid w:val="00CA2212"/>
    <w:rsid w:val="00CB2FCF"/>
    <w:rsid w:val="00CC420D"/>
    <w:rsid w:val="00CE0566"/>
    <w:rsid w:val="00CF05D9"/>
    <w:rsid w:val="00D1423F"/>
    <w:rsid w:val="00D27218"/>
    <w:rsid w:val="00D52ACC"/>
    <w:rsid w:val="00D64F2D"/>
    <w:rsid w:val="00D822AC"/>
    <w:rsid w:val="00D90454"/>
    <w:rsid w:val="00DC55DA"/>
    <w:rsid w:val="00DD1277"/>
    <w:rsid w:val="00DD49AF"/>
    <w:rsid w:val="00E0754A"/>
    <w:rsid w:val="00E207EC"/>
    <w:rsid w:val="00E224DE"/>
    <w:rsid w:val="00E22F22"/>
    <w:rsid w:val="00E326AA"/>
    <w:rsid w:val="00E345D2"/>
    <w:rsid w:val="00E67ED0"/>
    <w:rsid w:val="00E93441"/>
    <w:rsid w:val="00E93687"/>
    <w:rsid w:val="00E94038"/>
    <w:rsid w:val="00EA6799"/>
    <w:rsid w:val="00EE040B"/>
    <w:rsid w:val="00F30650"/>
    <w:rsid w:val="00F44540"/>
    <w:rsid w:val="00F56C24"/>
    <w:rsid w:val="00F638BA"/>
    <w:rsid w:val="00F836F5"/>
    <w:rsid w:val="00F8390D"/>
    <w:rsid w:val="00F93A09"/>
    <w:rsid w:val="00FA1C0A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EBF24"/>
  <w15:docId w15:val="{D53AFB1E-65CF-4303-812D-42D0C13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7E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E207E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E207EC"/>
    <w:pPr>
      <w:spacing w:after="120"/>
    </w:pPr>
  </w:style>
  <w:style w:type="paragraph" w:styleId="Lista">
    <w:name w:val="List"/>
    <w:basedOn w:val="Tekstpodstawowy"/>
    <w:rsid w:val="00E207EC"/>
  </w:style>
  <w:style w:type="paragraph" w:customStyle="1" w:styleId="Podpis1">
    <w:name w:val="Podpis1"/>
    <w:basedOn w:val="Normalny"/>
    <w:rsid w:val="00E207E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207EC"/>
    <w:pPr>
      <w:suppressLineNumbers/>
    </w:pPr>
  </w:style>
  <w:style w:type="paragraph" w:styleId="Nagwek">
    <w:name w:val="header"/>
    <w:basedOn w:val="Normalny"/>
    <w:rsid w:val="00E207EC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E207EC"/>
    <w:pPr>
      <w:suppressLineNumbers/>
    </w:pPr>
  </w:style>
  <w:style w:type="paragraph" w:customStyle="1" w:styleId="Nagwektabeli">
    <w:name w:val="Nagłówek tabeli"/>
    <w:basedOn w:val="Zawartotabeli"/>
    <w:rsid w:val="00E207EC"/>
    <w:pPr>
      <w:jc w:val="center"/>
    </w:pPr>
    <w:rPr>
      <w:b/>
      <w:bCs/>
    </w:rPr>
  </w:style>
  <w:style w:type="paragraph" w:styleId="Stopka">
    <w:name w:val="footer"/>
    <w:basedOn w:val="Normalny"/>
    <w:rsid w:val="00E207EC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C5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382C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4382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B51FE0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D52AC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5D5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5D56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5D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iekun.inwestora@gnie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Inne Rock</dc:creator>
  <cp:lastModifiedBy>Anna Żabińska - Pioterek</cp:lastModifiedBy>
  <cp:revision>3</cp:revision>
  <cp:lastPrinted>2018-01-12T11:41:00Z</cp:lastPrinted>
  <dcterms:created xsi:type="dcterms:W3CDTF">2018-09-11T06:44:00Z</dcterms:created>
  <dcterms:modified xsi:type="dcterms:W3CDTF">2018-09-11T07:29:00Z</dcterms:modified>
</cp:coreProperties>
</file>